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E31B9F" w:rsidRDefault="00116837" w:rsidP="008C2AB7">
      <w:pPr>
        <w:spacing w:line="360" w:lineRule="auto"/>
        <w:ind w:firstLineChars="200" w:firstLine="420"/>
        <w:outlineLvl w:val="1"/>
        <w:rPr>
          <w:rFonts w:ascii="Times New Roman" w:hAnsi="Times New Roman" w:cs="Times New Roman" w:hint="eastAsia"/>
          <w:szCs w:val="21"/>
        </w:rPr>
      </w:pPr>
      <w:r w:rsidRPr="00F82F4D">
        <w:rPr>
          <w:rFonts w:ascii="Times New Roman" w:hAnsi="Times New Roman" w:cs="Times New Roman"/>
          <w:szCs w:val="21"/>
        </w:rPr>
        <w:t>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w:t>
      </w:r>
    </w:p>
    <w:p w:rsidR="008C2AB7" w:rsidRDefault="00455C85" w:rsidP="008C2AB7">
      <w:pPr>
        <w:spacing w:line="360" w:lineRule="auto"/>
        <w:ind w:firstLineChars="200" w:firstLine="420"/>
        <w:outlineLvl w:val="1"/>
        <w:rPr>
          <w:rFonts w:ascii="Times New Roman" w:hAnsi="Times New Roman" w:cs="Times New Roman"/>
          <w:szCs w:val="21"/>
        </w:rPr>
      </w:pPr>
      <w:r w:rsidRPr="00F82F4D">
        <w:rPr>
          <w:rFonts w:ascii="Times New Roman" w:hAnsi="Times New Roman" w:cs="Times New Roman"/>
          <w:szCs w:val="21"/>
        </w:rPr>
        <w:t>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w:t>
      </w:r>
      <w:proofErr w:type="gramStart"/>
      <w:r w:rsidRPr="00F82F4D">
        <w:rPr>
          <w:rFonts w:ascii="Times New Roman" w:hAnsi="Times New Roman" w:cs="Times New Roman"/>
          <w:szCs w:val="21"/>
        </w:rPr>
        <w:t>对东曲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w:t>
      </w:r>
      <w:proofErr w:type="gramStart"/>
      <w:r w:rsidR="008C2AB7" w:rsidRPr="00F82F4D">
        <w:rPr>
          <w:rFonts w:ascii="Times New Roman" w:hAnsi="Times New Roman" w:cs="Times New Roman"/>
          <w:szCs w:val="21"/>
        </w:rPr>
        <w:t>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w:t>
      </w:r>
      <w:proofErr w:type="gramEnd"/>
      <w:r w:rsidR="008C2AB7" w:rsidRPr="00F82F4D">
        <w:rPr>
          <w:rFonts w:ascii="Times New Roman" w:hAnsi="Times New Roman" w:cs="Times New Roman"/>
          <w:szCs w:val="21"/>
        </w:rPr>
        <w:t>煤大分子结构模型，对此体系进行能量最低化模拟</w:t>
      </w:r>
      <w:r w:rsidR="008C2AB7" w:rsidRPr="00F82F4D">
        <w:rPr>
          <w:rFonts w:ascii="Times New Roman" w:hAnsi="Times New Roman" w:cs="Times New Roman"/>
          <w:szCs w:val="21"/>
        </w:rPr>
        <w:t>(</w:t>
      </w:r>
      <w:r w:rsidR="008C2AB7" w:rsidRPr="00F82F4D">
        <w:rPr>
          <w:rFonts w:ascii="Times New Roman" w:hAnsi="Times New Roman" w:cs="Times New Roman"/>
          <w:szCs w:val="21"/>
        </w:rPr>
        <w:t>图</w:t>
      </w:r>
      <w:r w:rsidR="008C2AB7" w:rsidRPr="00F82F4D">
        <w:rPr>
          <w:rFonts w:ascii="Times New Roman" w:hAnsi="Times New Roman" w:cs="Times New Roman"/>
          <w:szCs w:val="21"/>
        </w:rPr>
        <w:t>7)</w:t>
      </w:r>
      <w:r w:rsidR="008C2AB7" w:rsidRPr="00F82F4D">
        <w:rPr>
          <w:rFonts w:ascii="Times New Roman" w:hAnsi="Times New Roman" w:cs="Times New Roman"/>
          <w:szCs w:val="21"/>
        </w:rPr>
        <w:t>，模拟热解前设置模拟步数为</w:t>
      </w:r>
      <w:r w:rsidR="008C2AB7" w:rsidRPr="00F82F4D">
        <w:rPr>
          <w:rFonts w:ascii="Times New Roman" w:hAnsi="Times New Roman" w:cs="Times New Roman"/>
          <w:szCs w:val="21"/>
        </w:rPr>
        <w:t>400000steps</w:t>
      </w:r>
      <w:r w:rsidR="008C2AB7" w:rsidRPr="00F82F4D">
        <w:rPr>
          <w:rFonts w:ascii="Times New Roman" w:hAnsi="Times New Roman" w:cs="Times New Roman"/>
          <w:szCs w:val="21"/>
        </w:rPr>
        <w:t>，在常压下模拟升温速率为</w:t>
      </w:r>
      <w:r w:rsidR="008C2AB7">
        <w:rPr>
          <w:rFonts w:ascii="Times New Roman" w:hAnsi="Times New Roman" w:cs="Times New Roman" w:hint="eastAsia"/>
          <w:szCs w:val="21"/>
        </w:rPr>
        <w:t>25K/</w:t>
      </w:r>
      <w:proofErr w:type="spellStart"/>
      <w:r w:rsidR="008C2AB7">
        <w:rPr>
          <w:rFonts w:ascii="Times New Roman" w:hAnsi="Times New Roman" w:cs="Times New Roman" w:hint="eastAsia"/>
          <w:szCs w:val="21"/>
        </w:rPr>
        <w:t>ps</w:t>
      </w:r>
      <w:proofErr w:type="spellEnd"/>
      <w:r w:rsidR="008C2AB7" w:rsidRPr="00F82F4D">
        <w:rPr>
          <w:rFonts w:ascii="Times New Roman" w:hAnsi="Times New Roman" w:cs="Times New Roman"/>
          <w:szCs w:val="21"/>
        </w:rPr>
        <w:t>，从</w:t>
      </w:r>
      <w:r w:rsidR="008C2AB7">
        <w:rPr>
          <w:rFonts w:ascii="Times New Roman" w:hAnsi="Times New Roman" w:cs="Times New Roman" w:hint="eastAsia"/>
          <w:szCs w:val="21"/>
        </w:rPr>
        <w:t>297K</w:t>
      </w:r>
      <w:r w:rsidR="008C2AB7">
        <w:rPr>
          <w:rFonts w:ascii="Times New Roman" w:hAnsi="Times New Roman" w:cs="Times New Roman" w:hint="eastAsia"/>
          <w:szCs w:val="21"/>
        </w:rPr>
        <w:t>升温至</w:t>
      </w:r>
      <w:r w:rsidR="008C2AB7" w:rsidRPr="00F82F4D">
        <w:rPr>
          <w:rFonts w:ascii="Times New Roman" w:hAnsi="Times New Roman" w:cs="Times New Roman"/>
          <w:szCs w:val="21"/>
        </w:rPr>
        <w:t>3000K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sidR="008C2AB7"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bookmarkStart w:id="2" w:name="_GoBack"/>
      <w:bookmarkEnd w:id="2"/>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w:t>
      </w:r>
      <w:proofErr w:type="gramStart"/>
      <w:r>
        <w:rPr>
          <w:rFonts w:hint="eastAsia"/>
        </w:rPr>
        <w:t>拟均在</w:t>
      </w:r>
      <w:proofErr w:type="gramEnd"/>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对于模拟过程中反应中间体和模拟结果的热解产物组成的分析，采用键级截断的方法，根据元素信息为原子么间定义键级</w:t>
      </w:r>
      <w:r w:rsidR="000641B6">
        <w:rPr>
          <w:rFonts w:hint="eastAsia"/>
        </w:rPr>
        <w:t>阈值</w:t>
      </w:r>
      <w:r>
        <w:rPr>
          <w:rFonts w:hint="eastAsia"/>
        </w:rPr>
        <w:t>，当两个原子之间的键级大于阀值时认为两个原子形成化学键，小于阀值时则认为无化学键形成。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8C2AB7" w:rsidRDefault="008C2AB7" w:rsidP="008C2AB7">
      <w:pPr>
        <w:spacing w:line="360" w:lineRule="auto"/>
        <w:outlineLvl w:val="1"/>
      </w:pPr>
      <w:bookmarkStart w:id="3" w:name="_Toc715758"/>
      <w:r>
        <w:rPr>
          <w:rFonts w:hint="eastAsia"/>
        </w:rPr>
        <w:t xml:space="preserve">5.2 </w:t>
      </w:r>
      <w:r>
        <w:rPr>
          <w:rFonts w:hint="eastAsia"/>
        </w:rPr>
        <w:t>等温条件下热解过程模拟</w:t>
      </w:r>
      <w:bookmarkEnd w:id="3"/>
    </w:p>
    <w:p w:rsidR="008C2AB7" w:rsidRDefault="008C2AB7" w:rsidP="008C2AB7">
      <w:pPr>
        <w:spacing w:line="360" w:lineRule="auto"/>
        <w:outlineLvl w:val="2"/>
      </w:pPr>
      <w:bookmarkStart w:id="4" w:name="_Toc715759"/>
      <w:r>
        <w:rPr>
          <w:rFonts w:hint="eastAsia"/>
        </w:rPr>
        <w:t xml:space="preserve">5.2.1 </w:t>
      </w:r>
      <w:r>
        <w:rPr>
          <w:rFonts w:hint="eastAsia"/>
        </w:rPr>
        <w:t>热解过程中</w:t>
      </w:r>
      <w:bookmarkEnd w:id="4"/>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lastRenderedPageBreak/>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942077"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942078"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942079"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942080"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942081"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942082"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942083"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942084"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942085"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4" type="#_x0000_t75" style="width:354.65pt;height:269.75pt" o:ole="">
            <v:imagedata r:id="rId25" o:title=""/>
          </v:shape>
          <o:OLEObject Type="Embed" ProgID="Origin50.Graph" ShapeID="_x0000_i1034" DrawAspect="Content" ObjectID="_1612942086" r:id="rId26"/>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5" type="#_x0000_t75" style="width:281pt;height:207.4pt" o:ole="">
            <v:imagedata r:id="rId27" o:title=""/>
          </v:shape>
          <o:OLEObject Type="Embed" ProgID="Origin50.Graph" ShapeID="_x0000_i1035" DrawAspect="Content" ObjectID="_1612942087" r:id="rId28"/>
        </w:object>
      </w:r>
    </w:p>
    <w:p w:rsidR="00B269CC" w:rsidRPr="0017622B" w:rsidRDefault="00B269CC" w:rsidP="00C50798">
      <w:r>
        <w:object w:dxaOrig="5842" w:dyaOrig="4195">
          <v:shape id="_x0000_i1036" type="#_x0000_t75" style="width:292.3pt;height:209.55pt" o:ole="">
            <v:imagedata r:id="rId29" o:title=""/>
          </v:shape>
          <o:OLEObject Type="Embed" ProgID="Origin50.Graph" ShapeID="_x0000_i1036" DrawAspect="Content" ObjectID="_1612942088"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942089" r:id="rId32"/>
        </w:object>
      </w:r>
    </w:p>
    <w:p w:rsidR="00C50798" w:rsidRDefault="00F01A6E" w:rsidP="00C50798">
      <w:pPr>
        <w:widowControl/>
        <w:jc w:val="left"/>
        <w:rPr>
          <w:rFonts w:ascii="Times New Roman" w:hAnsi="Times New Roman" w:cs="Times New Roman"/>
          <w:szCs w:val="21"/>
        </w:rPr>
      </w:pPr>
      <w:r>
        <w:object w:dxaOrig="5776" w:dyaOrig="4195">
          <v:shape id="_x0000_i1038" type="#_x0000_t75" style="width:366.45pt;height:265.95pt" o:ole="">
            <v:imagedata r:id="rId33" o:title=""/>
          </v:shape>
          <o:OLEObject Type="Embed" ProgID="Origin50.Graph" ShapeID="_x0000_i1038" DrawAspect="Content" ObjectID="_1612942090"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9" type="#_x0000_t75" style="width:290.15pt;height:208.5pt" o:ole="">
            <v:imagedata r:id="rId35" o:title=""/>
          </v:shape>
          <o:OLEObject Type="Embed" ProgID="Origin50.Graph" ShapeID="_x0000_i1039" DrawAspect="Content" ObjectID="_1612942091"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942092"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62BF" w:rsidRDefault="00BD62BF" w:rsidP="008C2AB7">
      <w:r>
        <w:separator/>
      </w:r>
    </w:p>
  </w:endnote>
  <w:endnote w:type="continuationSeparator" w:id="0">
    <w:p w:rsidR="00BD62BF" w:rsidRDefault="00BD62BF"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62BF" w:rsidRDefault="00BD62BF" w:rsidP="008C2AB7">
      <w:r>
        <w:separator/>
      </w:r>
    </w:p>
  </w:footnote>
  <w:footnote w:type="continuationSeparator" w:id="0">
    <w:p w:rsidR="00BD62BF" w:rsidRDefault="00BD62BF"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641B6"/>
    <w:rsid w:val="000860EA"/>
    <w:rsid w:val="000A57C2"/>
    <w:rsid w:val="00116837"/>
    <w:rsid w:val="00150930"/>
    <w:rsid w:val="001916BA"/>
    <w:rsid w:val="00194EA2"/>
    <w:rsid w:val="0023464E"/>
    <w:rsid w:val="00277888"/>
    <w:rsid w:val="00455C85"/>
    <w:rsid w:val="00462DA7"/>
    <w:rsid w:val="004A001A"/>
    <w:rsid w:val="00692722"/>
    <w:rsid w:val="006B685A"/>
    <w:rsid w:val="008C27E7"/>
    <w:rsid w:val="008C2AB7"/>
    <w:rsid w:val="008C780F"/>
    <w:rsid w:val="00954F5F"/>
    <w:rsid w:val="00964E54"/>
    <w:rsid w:val="00AF5B4F"/>
    <w:rsid w:val="00B269CC"/>
    <w:rsid w:val="00B4533E"/>
    <w:rsid w:val="00BD62BF"/>
    <w:rsid w:val="00BE28AD"/>
    <w:rsid w:val="00C37A31"/>
    <w:rsid w:val="00C50798"/>
    <w:rsid w:val="00C77D21"/>
    <w:rsid w:val="00D04C59"/>
    <w:rsid w:val="00E215B1"/>
    <w:rsid w:val="00E31B9F"/>
    <w:rsid w:val="00F01A6E"/>
    <w:rsid w:val="00FA7A08"/>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10</Pages>
  <Words>477</Words>
  <Characters>2723</Characters>
  <Application>Microsoft Office Word</Application>
  <DocSecurity>0</DocSecurity>
  <Lines>22</Lines>
  <Paragraphs>6</Paragraphs>
  <ScaleCrop>false</ScaleCrop>
  <Company/>
  <LinksUpToDate>false</LinksUpToDate>
  <CharactersWithSpaces>3194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19</cp:revision>
  <dcterms:created xsi:type="dcterms:W3CDTF">2019-02-26T16:20:00Z</dcterms:created>
  <dcterms:modified xsi:type="dcterms:W3CDTF">2019-03-01T02:41:00Z</dcterms:modified>
</cp:coreProperties>
</file>